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395" w:type="dxa"/>
        <w:tblLook w:val="01E0" w:firstRow="1" w:lastRow="1" w:firstColumn="1" w:lastColumn="1" w:noHBand="0" w:noVBand="0"/>
      </w:tblPr>
      <w:tblGrid>
        <w:gridCol w:w="4950"/>
      </w:tblGrid>
      <w:tr w:rsidR="00D77A59" w14:paraId="75A6F87E" w14:textId="77777777" w:rsidTr="00D77A59">
        <w:tc>
          <w:tcPr>
            <w:tcW w:w="4950" w:type="dxa"/>
            <w:hideMark/>
          </w:tcPr>
          <w:p w14:paraId="5195A9FC" w14:textId="1720DD99" w:rsidR="00D77A59" w:rsidRDefault="00D77A59">
            <w:pPr>
              <w:spacing w:line="256" w:lineRule="auto"/>
              <w:ind w:left="-105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Додаток №11 </w:t>
            </w:r>
          </w:p>
        </w:tc>
      </w:tr>
    </w:tbl>
    <w:p w14:paraId="2197F2B6" w14:textId="77777777" w:rsidR="00D77A59" w:rsidRDefault="00D77A59" w:rsidP="00D77A59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до постанови </w:t>
      </w:r>
    </w:p>
    <w:p w14:paraId="5D46EA2F" w14:textId="77777777" w:rsidR="00D77A59" w:rsidRDefault="00D77A59" w:rsidP="00D77A59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Синельниківської районної виборчої комісії</w:t>
      </w:r>
    </w:p>
    <w:p w14:paraId="04930484" w14:textId="77777777" w:rsidR="00D77A59" w:rsidRDefault="00D77A59" w:rsidP="00D77A59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від 25 серпня 2020 року № 6</w:t>
      </w:r>
    </w:p>
    <w:p w14:paraId="362C08BE" w14:textId="77777777" w:rsidR="004B2CAD" w:rsidRPr="0088100B" w:rsidRDefault="004B2CAD" w:rsidP="004B2CAD">
      <w:pPr>
        <w:jc w:val="center"/>
        <w:rPr>
          <w:b/>
          <w:sz w:val="24"/>
          <w:lang w:val="ru-RU"/>
        </w:rPr>
      </w:pPr>
    </w:p>
    <w:tbl>
      <w:tblPr>
        <w:tblW w:w="97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4"/>
      </w:tblGrid>
      <w:tr w:rsidR="004B2CAD" w:rsidRPr="004B2CAD" w14:paraId="1B366039" w14:textId="77777777" w:rsidTr="004B2CAD">
        <w:trPr>
          <w:cantSplit/>
        </w:trPr>
        <w:tc>
          <w:tcPr>
            <w:tcW w:w="9734" w:type="dxa"/>
          </w:tcPr>
          <w:p w14:paraId="03A41581" w14:textId="77777777" w:rsidR="004351FE" w:rsidRDefault="004351FE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r w:rsidRPr="004351FE">
              <w:rPr>
                <w:b/>
                <w:color w:val="000000"/>
                <w:sz w:val="26"/>
                <w:szCs w:val="26"/>
                <w:lang w:eastAsia="uk-UA"/>
              </w:rPr>
              <w:t xml:space="preserve">Петропавлівська селищна територіальна виборча комісія </w:t>
            </w:r>
          </w:p>
          <w:p w14:paraId="1A74A72E" w14:textId="266173CC" w:rsidR="004B2CAD" w:rsidRPr="004B2CAD" w:rsidRDefault="004351FE" w:rsidP="00A7280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4351FE">
              <w:rPr>
                <w:b/>
                <w:color w:val="000000"/>
                <w:sz w:val="26"/>
                <w:szCs w:val="26"/>
                <w:lang w:eastAsia="uk-UA"/>
              </w:rPr>
              <w:t xml:space="preserve">Синельниківського району Дніпропетровської області </w:t>
            </w:r>
          </w:p>
          <w:p w14:paraId="5961E610" w14:textId="663FE632" w:rsidR="004B2CAD" w:rsidRPr="006C236F" w:rsidRDefault="00863A38" w:rsidP="00A7280F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52700, </w:t>
            </w:r>
            <w:r w:rsidR="006C236F" w:rsidRPr="006C236F">
              <w:rPr>
                <w:sz w:val="26"/>
                <w:szCs w:val="26"/>
              </w:rPr>
              <w:t>Дніпропетровська обл., Синельниківського р-ну., смт. Петропавлівка, вул. Героїв України, 53</w:t>
            </w:r>
          </w:p>
          <w:p w14:paraId="43A69AF7" w14:textId="77777777" w:rsidR="004B2CAD" w:rsidRPr="006C236F" w:rsidRDefault="004B2CAD" w:rsidP="00A7280F">
            <w:pPr>
              <w:keepNext/>
              <w:jc w:val="center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6095"/>
            </w:tblGrid>
            <w:tr w:rsidR="006C236F" w:rsidRPr="004B2CAD" w14:paraId="19B1FD30" w14:textId="77777777" w:rsidTr="0043307D">
              <w:tc>
                <w:tcPr>
                  <w:tcW w:w="3464" w:type="dxa"/>
                </w:tcPr>
                <w:p w14:paraId="5AF07F18" w14:textId="13B7D907" w:rsidR="006C236F" w:rsidRPr="004B2CAD" w:rsidRDefault="006C236F" w:rsidP="006C236F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Голова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5748AA16" w14:textId="37425CBC" w:rsidR="006C236F" w:rsidRPr="004B2CAD" w:rsidRDefault="001C2F07" w:rsidP="006C236F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БЄДІНА Юлія Володимирівна, 1984 року народження, від ДНІПРОПЕТРОВСЬКОЇ РЕГІОНАЛЬНОЇ ОРГАНІЗАЦІЇ ПОЛІТИЧНОЇ ПАРТІЇ «ОПОЗИЦІЙНА ПЛАТФОРМА – ЗА ЖИТТЯ», тел.0957864157 </w:t>
                  </w:r>
                </w:p>
              </w:tc>
            </w:tr>
            <w:tr w:rsidR="006C236F" w:rsidRPr="004B2CAD" w14:paraId="1049748D" w14:textId="77777777" w:rsidTr="0043307D">
              <w:tc>
                <w:tcPr>
                  <w:tcW w:w="3464" w:type="dxa"/>
                </w:tcPr>
                <w:p w14:paraId="5C4AE331" w14:textId="317A6792" w:rsidR="006C236F" w:rsidRPr="004B2CAD" w:rsidRDefault="006C236F" w:rsidP="006C236F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Заступник голови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3FFAB6F4" w14:textId="4310BD50" w:rsidR="006C236F" w:rsidRPr="004B2CAD" w:rsidRDefault="006C236F" w:rsidP="006C236F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ЗОЗУЛЯ Наталія Миколаївна, 1956 року народження  від ДНІПРОПЕТРОВСЬКОЇ ОБЛАСНОЇ ОРГАНІЗАЦІЇ ПОЛІТИЧНОЇ ПАРТІЇ «ЗА МАЙБУТНЄ» тел.0660561149</w:t>
                  </w:r>
                </w:p>
              </w:tc>
            </w:tr>
            <w:tr w:rsidR="006C236F" w:rsidRPr="004B2CAD" w14:paraId="6E52A824" w14:textId="77777777" w:rsidTr="0043307D">
              <w:tc>
                <w:tcPr>
                  <w:tcW w:w="3464" w:type="dxa"/>
                </w:tcPr>
                <w:p w14:paraId="6D090AC1" w14:textId="5F1A867D" w:rsidR="006C236F" w:rsidRPr="004B2CAD" w:rsidRDefault="006C236F" w:rsidP="006C236F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Секретар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0EEE7D89" w14:textId="07EC6BFF" w:rsidR="006C236F" w:rsidRPr="004B2CAD" w:rsidRDefault="001C2F07" w:rsidP="006C236F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ТКАЧЕНКО Ірина Іванівна, 1964 року народження, від Дніпропетровської Обласної організації ПОЛІТИЧНОЇ ПАРТІЇ «СЛУГА НАРОДУ», тел.0950415829</w:t>
                  </w:r>
                </w:p>
              </w:tc>
            </w:tr>
          </w:tbl>
          <w:p w14:paraId="52582954" w14:textId="1BC3DA9E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4B2CAD" w:rsidRPr="004B2CAD" w14:paraId="617C6357" w14:textId="77777777" w:rsidTr="004B2CAD">
        <w:trPr>
          <w:cantSplit/>
        </w:trPr>
        <w:tc>
          <w:tcPr>
            <w:tcW w:w="9734" w:type="dxa"/>
          </w:tcPr>
          <w:p w14:paraId="4922E5A4" w14:textId="77777777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</w:p>
          <w:p w14:paraId="1E1D34B9" w14:textId="69D27016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Члени комісії:</w:t>
            </w:r>
          </w:p>
        </w:tc>
      </w:tr>
    </w:tbl>
    <w:p w14:paraId="3ABBED30" w14:textId="5AD0A2C3" w:rsidR="00BE5FAA" w:rsidRPr="004B2CAD" w:rsidRDefault="00BE5FAA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B2CAD" w:rsidRPr="004B2CAD" w14:paraId="69DF2F46" w14:textId="77777777" w:rsidTr="0043307D">
        <w:tc>
          <w:tcPr>
            <w:tcW w:w="704" w:type="dxa"/>
          </w:tcPr>
          <w:p w14:paraId="634FD042" w14:textId="10A756EF" w:rsidR="004B2CAD" w:rsidRPr="004B2CAD" w:rsidRDefault="00B8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14:paraId="07F55589" w14:textId="47345631" w:rsidR="004B2CAD" w:rsidRPr="004B2CAD" w:rsidRDefault="004351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ЛИСЯК Лілія Вікторівна, 1970 року народження, від Дніпропетровської Обласної організації ПОЛІТИЧНОЇ ПАРТІЇ «СЛУГА НАРОДУ», тел.0665076114</w:t>
            </w:r>
          </w:p>
        </w:tc>
      </w:tr>
      <w:tr w:rsidR="004B2CAD" w:rsidRPr="004B2CAD" w14:paraId="59DE6831" w14:textId="77777777" w:rsidTr="0043307D">
        <w:tc>
          <w:tcPr>
            <w:tcW w:w="704" w:type="dxa"/>
          </w:tcPr>
          <w:p w14:paraId="1302820C" w14:textId="1D0D9416" w:rsidR="004B2CAD" w:rsidRPr="004B2CAD" w:rsidRDefault="004330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E1C2C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6243B0B1" w14:textId="13BA5289" w:rsidR="004B2CAD" w:rsidRPr="004B2CAD" w:rsidRDefault="007E1C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КУЗНЄЦОВА Альона Володимирівна, 1979 року народження, від ДНІПРОПЕТРОВСЬКОЇ РЕГІОНАЛЬНОЇ ОРГАНІЗАЦІЇ ПОЛІТИЧНОЇ ПАРТІЇ «ОПОЗИЦІЙНА ПЛАТФОРМА – ЗА ЖИТТЯ», тел.0955095294</w:t>
            </w:r>
          </w:p>
        </w:tc>
      </w:tr>
      <w:tr w:rsidR="004B2CAD" w:rsidRPr="004B2CAD" w14:paraId="267D7D65" w14:textId="77777777" w:rsidTr="0043307D">
        <w:tc>
          <w:tcPr>
            <w:tcW w:w="704" w:type="dxa"/>
          </w:tcPr>
          <w:p w14:paraId="444FFD3D" w14:textId="156479DA" w:rsidR="004B2CAD" w:rsidRPr="004B2CAD" w:rsidRDefault="004330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82453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BB2D40B" w14:textId="5C81C1D4" w:rsidR="004B2CAD" w:rsidRPr="004B2CAD" w:rsidRDefault="004824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АРЕСТОВА  Любов Василівна, 1954 року народження  від ДНІПРОПЕТРОВСЬКОЇ ОБЛАСНОЇ ОРГАНІЗАЦІЇ ПОЛІТИЧНОЇ ПАРТІЇ «ЗА МАЙБУТНЄ» тел.0951014159</w:t>
            </w:r>
          </w:p>
        </w:tc>
      </w:tr>
      <w:tr w:rsidR="004B2CAD" w:rsidRPr="004B2CAD" w14:paraId="3B5F0D58" w14:textId="77777777" w:rsidTr="0043307D">
        <w:tc>
          <w:tcPr>
            <w:tcW w:w="704" w:type="dxa"/>
          </w:tcPr>
          <w:p w14:paraId="37404589" w14:textId="75638F73" w:rsidR="004B2CAD" w:rsidRPr="004B2CAD" w:rsidRDefault="004330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4798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7B4D" w14:textId="382D92D7" w:rsidR="004B2CAD" w:rsidRPr="004B2CAD" w:rsidRDefault="002479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СОЛОХА Валентина Дмитрівна, 1957 року народження від Дніпропетровської обласної організації Всеукраїнського об’єднання «Батьківщина», тел.0675233705</w:t>
            </w:r>
          </w:p>
        </w:tc>
      </w:tr>
      <w:tr w:rsidR="004B2CAD" w:rsidRPr="004B2CAD" w14:paraId="16683ADD" w14:textId="77777777" w:rsidTr="0043307D">
        <w:tc>
          <w:tcPr>
            <w:tcW w:w="704" w:type="dxa"/>
          </w:tcPr>
          <w:p w14:paraId="488FB0AD" w14:textId="4BF0C47C" w:rsidR="004B2CAD" w:rsidRPr="004B2CAD" w:rsidRDefault="004330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4798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B79B02B" w14:textId="62C22F91" w:rsidR="004B2CAD" w:rsidRPr="004B2CAD" w:rsidRDefault="002479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ДЬЯЧЕНКО Валентина Трохимівна,1944 року народження від Дніпропетровської обласної організації Всеукраїнського об’єднання «Батьківщина», тел.0675233719</w:t>
            </w:r>
          </w:p>
        </w:tc>
      </w:tr>
      <w:tr w:rsidR="00AE5748" w:rsidRPr="004B2CAD" w14:paraId="0AD4A800" w14:textId="77777777" w:rsidTr="0043307D">
        <w:tc>
          <w:tcPr>
            <w:tcW w:w="704" w:type="dxa"/>
          </w:tcPr>
          <w:p w14:paraId="7DA3D9A3" w14:textId="3EDC36EB" w:rsidR="00AE5748" w:rsidRPr="004B2CAD" w:rsidRDefault="004330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F3841">
              <w:rPr>
                <w:sz w:val="26"/>
                <w:szCs w:val="26"/>
              </w:rPr>
              <w:t xml:space="preserve">. </w:t>
            </w:r>
          </w:p>
        </w:tc>
        <w:tc>
          <w:tcPr>
            <w:tcW w:w="8930" w:type="dxa"/>
          </w:tcPr>
          <w:p w14:paraId="11E149B0" w14:textId="6A4CC24F" w:rsidR="00AE5748" w:rsidRPr="004B2CAD" w:rsidRDefault="008F38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АХМАТХАДІЄВА Олена Анатоліївна,1980 року народження, від Дніпропетровської Обласної організації ПОЛІТИЧНОЇ ПАРТІЇ «СЛУГА НАРОДУ», тел.0660609597</w:t>
            </w:r>
          </w:p>
        </w:tc>
      </w:tr>
      <w:tr w:rsidR="00AE5748" w:rsidRPr="004B2CAD" w14:paraId="68C62FD8" w14:textId="77777777" w:rsidTr="0043307D">
        <w:tc>
          <w:tcPr>
            <w:tcW w:w="704" w:type="dxa"/>
          </w:tcPr>
          <w:p w14:paraId="1B3DD148" w14:textId="5714B971" w:rsidR="00AE5748" w:rsidRPr="004B2CAD" w:rsidRDefault="004330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618E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2D92835C" w14:textId="6D6C2308" w:rsidR="00AE5748" w:rsidRPr="004B2CAD" w:rsidRDefault="00B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СТАРЧЕНКО Тетяна Іванівна, 1952 року народження, від ДНІПРОПЕТРОВСЬКОЇ РЕГІОНАЛЬНОЇ ОРГАНІЗАЦІЇ ПОЛІТИЧНОЇ ПАРТІЇ «ОПОЗИЦІЙНА ПЛАТФОРМА – ЗА ЖИТТЯ», тел.0951462197</w:t>
            </w:r>
          </w:p>
        </w:tc>
      </w:tr>
      <w:tr w:rsidR="00AE5748" w:rsidRPr="004B2CAD" w14:paraId="4B0FD352" w14:textId="77777777" w:rsidTr="0043307D">
        <w:tc>
          <w:tcPr>
            <w:tcW w:w="704" w:type="dxa"/>
          </w:tcPr>
          <w:p w14:paraId="0425E41C" w14:textId="2A9795E7" w:rsidR="00AE5748" w:rsidRPr="004B2CAD" w:rsidRDefault="004330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FC231B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CACC50A" w14:textId="662F85B6" w:rsidR="00AE5748" w:rsidRPr="004B2CAD" w:rsidRDefault="00FC23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ПАЛИВОДА Наталя Володимирівна, 1976 року народження від ДНІПРОПЕТРОВСЬКОЇ ОБЛАСНОЇ ОРГАНІЗАЦІЇ ПОЛІТ</w:t>
            </w:r>
            <w:r w:rsidR="00C24922">
              <w:rPr>
                <w:sz w:val="26"/>
                <w:szCs w:val="26"/>
              </w:rPr>
              <w:t>ИЧНОЇ ПАРТІЇ «ПРОПОЗИЦІЯ», тел.</w:t>
            </w:r>
            <w:bookmarkStart w:id="0" w:name="_GoBack"/>
            <w:bookmarkEnd w:id="0"/>
            <w:r>
              <w:rPr>
                <w:sz w:val="26"/>
                <w:szCs w:val="26"/>
              </w:rPr>
              <w:t>0958710259</w:t>
            </w:r>
          </w:p>
        </w:tc>
      </w:tr>
      <w:tr w:rsidR="00AE5748" w:rsidRPr="004B2CAD" w14:paraId="2F49894F" w14:textId="77777777" w:rsidTr="0043307D">
        <w:tc>
          <w:tcPr>
            <w:tcW w:w="704" w:type="dxa"/>
          </w:tcPr>
          <w:p w14:paraId="392ABD97" w14:textId="1F188481" w:rsidR="00AE5748" w:rsidRPr="004B2CAD" w:rsidRDefault="004330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56C00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2AAA" w14:textId="1142F29E" w:rsidR="00AE5748" w:rsidRPr="004B2CAD" w:rsidRDefault="00B56C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ВОСТРІКОВА Світлана Олександрівна, 1983 року народження від Дніпропетровської обласної організації Політичної партії «Нова демократія», тел.0662808454</w:t>
            </w:r>
          </w:p>
        </w:tc>
      </w:tr>
    </w:tbl>
    <w:p w14:paraId="1100F90C" w14:textId="0AA01020" w:rsidR="004B2CAD" w:rsidRDefault="004B2CAD"/>
    <w:p w14:paraId="39974523" w14:textId="7B441B50" w:rsidR="0043307D" w:rsidRDefault="0043307D"/>
    <w:p w14:paraId="53E47B72" w14:textId="77777777" w:rsidR="0043307D" w:rsidRDefault="0043307D" w:rsidP="0043307D">
      <w:pPr>
        <w:rPr>
          <w:sz w:val="26"/>
          <w:szCs w:val="26"/>
        </w:rPr>
      </w:pPr>
      <w:r>
        <w:rPr>
          <w:sz w:val="26"/>
          <w:szCs w:val="26"/>
        </w:rPr>
        <w:t xml:space="preserve">      Секретар Синельниківської РВК                                                 Баєва О.В.</w:t>
      </w:r>
    </w:p>
    <w:p w14:paraId="7ED8D6D4" w14:textId="77777777" w:rsidR="0043307D" w:rsidRDefault="0043307D"/>
    <w:sectPr w:rsidR="0043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1224D6"/>
    <w:rsid w:val="001C2F07"/>
    <w:rsid w:val="00247989"/>
    <w:rsid w:val="0043307D"/>
    <w:rsid w:val="004351FE"/>
    <w:rsid w:val="00482453"/>
    <w:rsid w:val="004B2CAD"/>
    <w:rsid w:val="006C236F"/>
    <w:rsid w:val="007E1C2C"/>
    <w:rsid w:val="00861AB2"/>
    <w:rsid w:val="00863A38"/>
    <w:rsid w:val="008F3841"/>
    <w:rsid w:val="00AA0390"/>
    <w:rsid w:val="00AA29A7"/>
    <w:rsid w:val="00AC07A0"/>
    <w:rsid w:val="00AE5748"/>
    <w:rsid w:val="00B56C00"/>
    <w:rsid w:val="00B618E4"/>
    <w:rsid w:val="00B87784"/>
    <w:rsid w:val="00BE5FAA"/>
    <w:rsid w:val="00C24922"/>
    <w:rsid w:val="00D77A59"/>
    <w:rsid w:val="00E56801"/>
    <w:rsid w:val="00F100DA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B0A"/>
  <w15:chartTrackingRefBased/>
  <w15:docId w15:val="{228F7D0A-340D-4EB2-BD38-BD0411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8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92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РВК</dc:creator>
  <cp:keywords/>
  <dc:description/>
  <cp:lastModifiedBy>-SOVA-</cp:lastModifiedBy>
  <cp:revision>23</cp:revision>
  <cp:lastPrinted>2020-08-25T18:29:00Z</cp:lastPrinted>
  <dcterms:created xsi:type="dcterms:W3CDTF">2020-08-19T09:27:00Z</dcterms:created>
  <dcterms:modified xsi:type="dcterms:W3CDTF">2020-08-25T18:29:00Z</dcterms:modified>
</cp:coreProperties>
</file>